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51E49" w:rsidRPr="00251E49" w14:paraId="7906A4A1" w14:textId="77777777" w:rsidTr="00A728F8">
        <w:trPr>
          <w:cantSplit/>
          <w:trHeight w:val="1440"/>
          <w:jc w:val="center"/>
        </w:trPr>
        <w:tc>
          <w:tcPr>
            <w:tcW w:w="9576" w:type="dxa"/>
            <w:shd w:val="clear" w:color="auto" w:fill="EBC8C7"/>
            <w:vAlign w:val="center"/>
          </w:tcPr>
          <w:p w14:paraId="2D06CD81" w14:textId="4956073C" w:rsidR="00251E49" w:rsidRPr="0092790F" w:rsidRDefault="008629AD" w:rsidP="007370F2">
            <w:pPr>
              <w:spacing w:before="360" w:after="240"/>
              <w:jc w:val="center"/>
              <w:rPr>
                <w:rFonts w:ascii="Informal Roman" w:hAnsi="Informal Roman"/>
                <w:b/>
                <w:sz w:val="92"/>
                <w:szCs w:val="92"/>
              </w:rPr>
            </w:pPr>
            <w:r w:rsidRPr="007370F2">
              <w:rPr>
                <w:rFonts w:ascii="Informal Roman" w:hAnsi="Informal Roman"/>
                <w:b/>
                <w:sz w:val="72"/>
                <w:szCs w:val="72"/>
              </w:rPr>
              <w:t>Tea and Thanks</w:t>
            </w:r>
            <w:r w:rsidRPr="0092790F">
              <w:rPr>
                <w:rFonts w:ascii="Informal Roman" w:hAnsi="Informal Roman"/>
                <w:b/>
                <w:sz w:val="92"/>
                <w:szCs w:val="92"/>
              </w:rPr>
              <w:br/>
            </w:r>
            <w:r w:rsidR="002B7112" w:rsidRPr="0092790F">
              <w:rPr>
                <w:rFonts w:ascii="Informal Roman" w:hAnsi="Informal Roman"/>
                <w:b/>
                <w:noProof/>
                <w:sz w:val="92"/>
                <w:szCs w:val="92"/>
              </w:rPr>
              <w:drawing>
                <wp:anchor distT="0" distB="0" distL="114300" distR="114300" simplePos="0" relativeHeight="251658240" behindDoc="0" locked="0" layoutInCell="1" allowOverlap="1" wp14:anchorId="7B663484" wp14:editId="562046B0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0</wp:posOffset>
                  </wp:positionV>
                  <wp:extent cx="2193290" cy="2743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29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790F">
              <w:rPr>
                <w:rFonts w:ascii="Informal Roman" w:hAnsi="Informal Roman"/>
                <w:b/>
                <w:sz w:val="92"/>
                <w:szCs w:val="92"/>
              </w:rPr>
              <w:t>“</w:t>
            </w:r>
            <w:r w:rsidR="0092790F" w:rsidRPr="007370F2">
              <w:rPr>
                <w:rFonts w:ascii="Informal Roman" w:hAnsi="Informal Roman"/>
                <w:b/>
                <w:sz w:val="72"/>
                <w:szCs w:val="72"/>
              </w:rPr>
              <w:t>My Cup</w:t>
            </w:r>
            <w:r w:rsidR="007370F2">
              <w:rPr>
                <w:rFonts w:ascii="Informal Roman" w:hAnsi="Informal Roman"/>
                <w:b/>
                <w:sz w:val="72"/>
                <w:szCs w:val="72"/>
              </w:rPr>
              <w:t xml:space="preserve"> </w:t>
            </w:r>
            <w:proofErr w:type="spellStart"/>
            <w:r w:rsidR="0092790F" w:rsidRPr="007370F2">
              <w:rPr>
                <w:rFonts w:ascii="Informal Roman" w:hAnsi="Informal Roman"/>
                <w:b/>
                <w:sz w:val="72"/>
                <w:szCs w:val="72"/>
              </w:rPr>
              <w:t>Runneth</w:t>
            </w:r>
            <w:proofErr w:type="spellEnd"/>
            <w:r w:rsidR="0092790F" w:rsidRPr="007370F2">
              <w:rPr>
                <w:rFonts w:ascii="Informal Roman" w:hAnsi="Informal Roman"/>
                <w:b/>
                <w:sz w:val="72"/>
                <w:szCs w:val="72"/>
              </w:rPr>
              <w:t xml:space="preserve"> Over</w:t>
            </w:r>
            <w:r w:rsidRPr="0092790F">
              <w:rPr>
                <w:rFonts w:ascii="Informal Roman" w:hAnsi="Informal Roman"/>
                <w:b/>
                <w:sz w:val="92"/>
                <w:szCs w:val="92"/>
              </w:rPr>
              <w:t>”</w:t>
            </w:r>
          </w:p>
        </w:tc>
      </w:tr>
      <w:tr w:rsidR="00CB3C45" w:rsidRPr="00251E49" w14:paraId="46200C3B" w14:textId="77777777" w:rsidTr="00FF5B42">
        <w:trPr>
          <w:cantSplit/>
          <w:trHeight w:val="4822"/>
          <w:jc w:val="center"/>
        </w:trPr>
        <w:tc>
          <w:tcPr>
            <w:tcW w:w="9576" w:type="dxa"/>
            <w:shd w:val="clear" w:color="auto" w:fill="85FFE8"/>
          </w:tcPr>
          <w:p w14:paraId="0EE69B5E" w14:textId="697342B1" w:rsidR="00CB3C45" w:rsidRPr="00322665" w:rsidRDefault="00CB3C45" w:rsidP="00CB3C45">
            <w:pPr>
              <w:spacing w:before="240" w:after="240"/>
              <w:ind w:left="2160" w:hanging="2160"/>
              <w:rPr>
                <w:rFonts w:ascii="Informal Roman" w:hAnsi="Informal Roman"/>
                <w:b/>
                <w:sz w:val="60"/>
                <w:szCs w:val="60"/>
              </w:rPr>
            </w:pPr>
            <w:r w:rsidRPr="00322665">
              <w:rPr>
                <w:rFonts w:ascii="Informal Roman" w:hAnsi="Informal Roman"/>
                <w:b/>
                <w:sz w:val="60"/>
                <w:szCs w:val="60"/>
              </w:rPr>
              <w:t>Date:</w:t>
            </w:r>
            <w:r w:rsidRPr="00322665">
              <w:rPr>
                <w:rFonts w:ascii="Informal Roman" w:hAnsi="Informal Roman"/>
                <w:b/>
                <w:sz w:val="60"/>
                <w:szCs w:val="60"/>
              </w:rPr>
              <w:tab/>
            </w:r>
            <w:r w:rsidR="00322665" w:rsidRPr="00322665">
              <w:rPr>
                <w:rFonts w:ascii="Informal Roman" w:hAnsi="Informal Roman"/>
                <w:b/>
                <w:sz w:val="60"/>
                <w:szCs w:val="60"/>
              </w:rPr>
              <w:t xml:space="preserve">Saturday, </w:t>
            </w:r>
            <w:r w:rsidR="00321178" w:rsidRPr="00322665">
              <w:rPr>
                <w:rFonts w:ascii="Informal Roman" w:hAnsi="Informal Roman"/>
                <w:b/>
                <w:sz w:val="60"/>
                <w:szCs w:val="60"/>
              </w:rPr>
              <w:t>June 25, 2022</w:t>
            </w:r>
          </w:p>
          <w:p w14:paraId="3FE327C3" w14:textId="20C64E70" w:rsidR="00CB3C45" w:rsidRPr="00322665" w:rsidRDefault="00CB3C45" w:rsidP="00CB3C45">
            <w:pPr>
              <w:spacing w:before="240" w:after="240"/>
              <w:ind w:left="2160" w:hanging="2160"/>
              <w:rPr>
                <w:rFonts w:ascii="Informal Roman" w:hAnsi="Informal Roman"/>
                <w:b/>
                <w:sz w:val="60"/>
                <w:szCs w:val="60"/>
              </w:rPr>
            </w:pPr>
            <w:r w:rsidRPr="00322665">
              <w:rPr>
                <w:rFonts w:ascii="Informal Roman" w:hAnsi="Informal Roman"/>
                <w:b/>
                <w:sz w:val="60"/>
                <w:szCs w:val="60"/>
              </w:rPr>
              <w:t>Time:</w:t>
            </w:r>
            <w:r w:rsidRPr="00322665">
              <w:rPr>
                <w:rFonts w:ascii="Informal Roman" w:hAnsi="Informal Roman"/>
                <w:b/>
                <w:sz w:val="60"/>
                <w:szCs w:val="60"/>
              </w:rPr>
              <w:tab/>
            </w:r>
            <w:r w:rsidR="00321178" w:rsidRPr="00322665">
              <w:rPr>
                <w:rFonts w:ascii="Informal Roman" w:hAnsi="Informal Roman"/>
                <w:b/>
                <w:sz w:val="60"/>
                <w:szCs w:val="60"/>
              </w:rPr>
              <w:t>11</w:t>
            </w:r>
            <w:r w:rsidRPr="00322665">
              <w:rPr>
                <w:rFonts w:ascii="Informal Roman" w:hAnsi="Informal Roman"/>
                <w:b/>
                <w:sz w:val="60"/>
                <w:szCs w:val="60"/>
              </w:rPr>
              <w:t xml:space="preserve">:00 </w:t>
            </w:r>
            <w:r w:rsidR="00321178" w:rsidRPr="00322665">
              <w:rPr>
                <w:rFonts w:ascii="Informal Roman" w:hAnsi="Informal Roman"/>
                <w:b/>
                <w:sz w:val="60"/>
                <w:szCs w:val="60"/>
              </w:rPr>
              <w:t xml:space="preserve">a.m. to 1:00 </w:t>
            </w:r>
            <w:r w:rsidRPr="00322665">
              <w:rPr>
                <w:rFonts w:ascii="Informal Roman" w:hAnsi="Informal Roman"/>
                <w:b/>
                <w:sz w:val="60"/>
                <w:szCs w:val="60"/>
              </w:rPr>
              <w:t>p.m.</w:t>
            </w:r>
          </w:p>
          <w:p w14:paraId="087929AD" w14:textId="0F752F3E" w:rsidR="00CB3C45" w:rsidRPr="00322665" w:rsidRDefault="00CB3C45" w:rsidP="00CB3C45">
            <w:pPr>
              <w:spacing w:before="240" w:after="240"/>
              <w:ind w:left="2160" w:hanging="2160"/>
              <w:rPr>
                <w:rFonts w:ascii="Informal Roman" w:hAnsi="Informal Roman"/>
                <w:b/>
                <w:sz w:val="60"/>
                <w:szCs w:val="60"/>
              </w:rPr>
            </w:pPr>
            <w:r w:rsidRPr="00322665">
              <w:rPr>
                <w:rFonts w:ascii="Informal Roman" w:hAnsi="Informal Roman"/>
                <w:b/>
                <w:sz w:val="60"/>
                <w:szCs w:val="60"/>
              </w:rPr>
              <w:t>Location:</w:t>
            </w:r>
            <w:r w:rsidRPr="00322665">
              <w:rPr>
                <w:rFonts w:ascii="Informal Roman" w:hAnsi="Informal Roman"/>
                <w:b/>
                <w:sz w:val="60"/>
                <w:szCs w:val="60"/>
              </w:rPr>
              <w:tab/>
            </w:r>
            <w:r w:rsidR="00321178" w:rsidRPr="00322665">
              <w:rPr>
                <w:rFonts w:ascii="Informal Roman" w:hAnsi="Informal Roman"/>
                <w:b/>
                <w:sz w:val="60"/>
                <w:szCs w:val="60"/>
              </w:rPr>
              <w:t>Rose Garden Tea Room</w:t>
            </w:r>
            <w:r w:rsidRPr="00322665">
              <w:rPr>
                <w:rFonts w:ascii="Informal Roman" w:hAnsi="Informal Roman"/>
                <w:b/>
                <w:sz w:val="60"/>
                <w:szCs w:val="60"/>
              </w:rPr>
              <w:br/>
            </w:r>
            <w:r w:rsidR="00322665" w:rsidRPr="00322665">
              <w:rPr>
                <w:rFonts w:ascii="Informal Roman" w:hAnsi="Informal Roman"/>
                <w:b/>
                <w:sz w:val="60"/>
                <w:szCs w:val="60"/>
              </w:rPr>
              <w:t xml:space="preserve">at </w:t>
            </w:r>
            <w:r w:rsidR="00321178" w:rsidRPr="00322665">
              <w:rPr>
                <w:rFonts w:ascii="Informal Roman" w:hAnsi="Informal Roman"/>
                <w:b/>
                <w:sz w:val="60"/>
                <w:szCs w:val="60"/>
              </w:rPr>
              <w:t>Gracie Lane</w:t>
            </w:r>
            <w:r w:rsidRPr="00322665">
              <w:rPr>
                <w:rFonts w:ascii="Informal Roman" w:hAnsi="Informal Roman"/>
                <w:b/>
                <w:sz w:val="60"/>
                <w:szCs w:val="60"/>
              </w:rPr>
              <w:br/>
              <w:t>4</w:t>
            </w:r>
            <w:r w:rsidR="00321178" w:rsidRPr="00322665">
              <w:rPr>
                <w:rFonts w:ascii="Informal Roman" w:hAnsi="Informal Roman"/>
                <w:b/>
                <w:sz w:val="60"/>
                <w:szCs w:val="60"/>
              </w:rPr>
              <w:t>720</w:t>
            </w:r>
            <w:r w:rsidRPr="00322665">
              <w:rPr>
                <w:rFonts w:ascii="Informal Roman" w:hAnsi="Informal Roman"/>
                <w:b/>
                <w:sz w:val="60"/>
                <w:szCs w:val="60"/>
              </w:rPr>
              <w:t xml:space="preserve"> South Cooper</w:t>
            </w:r>
          </w:p>
          <w:p w14:paraId="3B361F7C" w14:textId="77777777" w:rsidR="00C96E64" w:rsidRPr="00322665" w:rsidRDefault="00C96E64" w:rsidP="00C96E64">
            <w:pPr>
              <w:spacing w:before="240" w:after="240"/>
              <w:ind w:left="2160" w:hanging="2160"/>
              <w:rPr>
                <w:rFonts w:ascii="Informal Roman" w:hAnsi="Informal Roman"/>
                <w:b/>
                <w:sz w:val="60"/>
                <w:szCs w:val="60"/>
              </w:rPr>
            </w:pPr>
            <w:r w:rsidRPr="00322665">
              <w:rPr>
                <w:rFonts w:ascii="Informal Roman" w:hAnsi="Informal Roman"/>
                <w:b/>
                <w:sz w:val="60"/>
                <w:szCs w:val="60"/>
              </w:rPr>
              <w:t>Registration</w:t>
            </w:r>
            <w:r w:rsidR="00B61043" w:rsidRPr="00322665">
              <w:rPr>
                <w:rFonts w:ascii="Informal Roman" w:hAnsi="Informal Roman"/>
                <w:b/>
                <w:sz w:val="60"/>
                <w:szCs w:val="60"/>
              </w:rPr>
              <w:t>:</w:t>
            </w:r>
            <w:r w:rsidR="00B61043" w:rsidRPr="00322665">
              <w:rPr>
                <w:rFonts w:ascii="Informal Roman" w:hAnsi="Informal Roman"/>
                <w:b/>
                <w:sz w:val="60"/>
                <w:szCs w:val="60"/>
              </w:rPr>
              <w:tab/>
              <w:t>$15</w:t>
            </w:r>
            <w:r w:rsidRPr="00322665">
              <w:rPr>
                <w:rFonts w:ascii="Informal Roman" w:hAnsi="Informal Roman"/>
                <w:b/>
                <w:sz w:val="60"/>
                <w:szCs w:val="60"/>
              </w:rPr>
              <w:t xml:space="preserve"> Online</w:t>
            </w:r>
          </w:p>
          <w:p w14:paraId="0D116337" w14:textId="2662B57C" w:rsidR="00C96E64" w:rsidRPr="00322665" w:rsidRDefault="00C96E64" w:rsidP="00C96E64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Informal Roman" w:hAnsi="Informal Roman"/>
                <w:b/>
                <w:sz w:val="60"/>
                <w:szCs w:val="60"/>
              </w:rPr>
            </w:pPr>
            <w:r w:rsidRPr="00322665">
              <w:rPr>
                <w:rFonts w:ascii="Informal Roman" w:hAnsi="Informal Roman"/>
                <w:b/>
                <w:sz w:val="60"/>
                <w:szCs w:val="60"/>
              </w:rPr>
              <w:t xml:space="preserve">FPCA Website </w:t>
            </w:r>
            <w:r w:rsidRPr="00322665">
              <w:rPr>
                <w:sz w:val="60"/>
                <w:szCs w:val="60"/>
              </w:rPr>
              <w:sym w:font="Symbol" w:char="F0AE"/>
            </w:r>
            <w:r w:rsidRPr="00322665">
              <w:rPr>
                <w:rFonts w:ascii="Informal Roman" w:hAnsi="Informal Roman"/>
                <w:b/>
                <w:sz w:val="60"/>
                <w:szCs w:val="60"/>
              </w:rPr>
              <w:t xml:space="preserve"> Our Ministries </w:t>
            </w:r>
            <w:r w:rsidRPr="00322665">
              <w:rPr>
                <w:sz w:val="60"/>
                <w:szCs w:val="60"/>
              </w:rPr>
              <w:sym w:font="Symbol" w:char="F0AE"/>
            </w:r>
            <w:r w:rsidRPr="00322665">
              <w:rPr>
                <w:rFonts w:ascii="Informal Roman" w:hAnsi="Informal Roman"/>
                <w:b/>
                <w:sz w:val="60"/>
                <w:szCs w:val="60"/>
              </w:rPr>
              <w:t xml:space="preserve"> Adult Ministries</w:t>
            </w:r>
          </w:p>
          <w:p w14:paraId="468DB9DC" w14:textId="6F17F33E" w:rsidR="00B61043" w:rsidRPr="00C96E64" w:rsidRDefault="00C96E64" w:rsidP="00C96E64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Informal Roman" w:hAnsi="Informal Roman"/>
                <w:b/>
                <w:sz w:val="52"/>
                <w:szCs w:val="52"/>
              </w:rPr>
            </w:pPr>
            <w:r w:rsidRPr="00322665">
              <w:rPr>
                <w:rFonts w:ascii="Informal Roman" w:hAnsi="Informal Roman"/>
                <w:b/>
                <w:sz w:val="60"/>
                <w:szCs w:val="60"/>
              </w:rPr>
              <w:t>Scroll down to Women’s Ministry and register</w:t>
            </w:r>
          </w:p>
        </w:tc>
        <w:bookmarkStart w:id="0" w:name="_GoBack"/>
        <w:bookmarkEnd w:id="0"/>
      </w:tr>
    </w:tbl>
    <w:p w14:paraId="56820F12" w14:textId="07942DF6" w:rsidR="007668E2" w:rsidRPr="007668E2" w:rsidRDefault="007668E2" w:rsidP="00C96E64">
      <w:pPr>
        <w:rPr>
          <w:rFonts w:ascii="GatsbyFLF" w:hAnsi="GatsbyFLF"/>
          <w:b/>
          <w:sz w:val="40"/>
          <w:szCs w:val="40"/>
        </w:rPr>
      </w:pPr>
    </w:p>
    <w:sectPr w:rsidR="007668E2" w:rsidRPr="007668E2" w:rsidSect="00322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GatsbyFLF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800"/>
    <w:multiLevelType w:val="hybridMultilevel"/>
    <w:tmpl w:val="D63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27ED0"/>
    <w:multiLevelType w:val="hybridMultilevel"/>
    <w:tmpl w:val="A8BA7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B4"/>
    <w:rsid w:val="00165974"/>
    <w:rsid w:val="00245E97"/>
    <w:rsid w:val="00251E49"/>
    <w:rsid w:val="002B7112"/>
    <w:rsid w:val="00321178"/>
    <w:rsid w:val="00322665"/>
    <w:rsid w:val="004D7797"/>
    <w:rsid w:val="006116B4"/>
    <w:rsid w:val="007370F2"/>
    <w:rsid w:val="007668E2"/>
    <w:rsid w:val="007C4E55"/>
    <w:rsid w:val="007D7AD9"/>
    <w:rsid w:val="00845A80"/>
    <w:rsid w:val="008610B4"/>
    <w:rsid w:val="008629AD"/>
    <w:rsid w:val="0092790F"/>
    <w:rsid w:val="009F3643"/>
    <w:rsid w:val="00A728F8"/>
    <w:rsid w:val="00B61043"/>
    <w:rsid w:val="00C613A1"/>
    <w:rsid w:val="00C65D57"/>
    <w:rsid w:val="00C96E64"/>
    <w:rsid w:val="00CB19C0"/>
    <w:rsid w:val="00CB3C45"/>
    <w:rsid w:val="00E846CC"/>
    <w:rsid w:val="00EE473F"/>
    <w:rsid w:val="00FE53E8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7FB5"/>
  <w15:docId w15:val="{C65BA70C-676C-44A8-B92A-6E87A08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Overtree</dc:creator>
  <cp:lastModifiedBy>Yvonne Mickelson</cp:lastModifiedBy>
  <cp:revision>2</cp:revision>
  <dcterms:created xsi:type="dcterms:W3CDTF">2022-05-26T02:36:00Z</dcterms:created>
  <dcterms:modified xsi:type="dcterms:W3CDTF">2022-05-26T02:36:00Z</dcterms:modified>
</cp:coreProperties>
</file>